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82B" w:rsidRDefault="00D1482B" w:rsidP="00A426D0">
      <w:pPr>
        <w:pStyle w:val="NormaleWeb"/>
        <w:rPr>
          <w:color w:val="000000"/>
          <w:sz w:val="27"/>
          <w:szCs w:val="27"/>
        </w:rPr>
      </w:pPr>
    </w:p>
    <w:p w:rsidR="00D1482B" w:rsidRDefault="00D1482B" w:rsidP="00A426D0">
      <w:pPr>
        <w:pStyle w:val="NormaleWeb"/>
        <w:rPr>
          <w:color w:val="000000"/>
          <w:sz w:val="27"/>
          <w:szCs w:val="27"/>
        </w:rPr>
      </w:pPr>
    </w:p>
    <w:p w:rsidR="00D1482B" w:rsidRDefault="00D1482B" w:rsidP="00A426D0">
      <w:pPr>
        <w:pStyle w:val="NormaleWeb"/>
        <w:rPr>
          <w:color w:val="000000"/>
          <w:sz w:val="27"/>
          <w:szCs w:val="27"/>
        </w:rPr>
      </w:pPr>
    </w:p>
    <w:p w:rsidR="00D1482B" w:rsidRDefault="00D1482B" w:rsidP="00A426D0">
      <w:pPr>
        <w:pStyle w:val="NormaleWeb"/>
        <w:rPr>
          <w:color w:val="000000"/>
          <w:sz w:val="27"/>
          <w:szCs w:val="27"/>
        </w:rPr>
      </w:pPr>
    </w:p>
    <w:p w:rsidR="00D1482B" w:rsidRDefault="00D1482B" w:rsidP="00A426D0">
      <w:pPr>
        <w:pStyle w:val="NormaleWeb"/>
        <w:rPr>
          <w:color w:val="000000"/>
          <w:sz w:val="27"/>
          <w:szCs w:val="27"/>
        </w:rPr>
      </w:pPr>
    </w:p>
    <w:p w:rsidR="00D1482B" w:rsidRDefault="00D1482B" w:rsidP="00A426D0">
      <w:pPr>
        <w:pStyle w:val="NormaleWeb"/>
        <w:rPr>
          <w:color w:val="000000"/>
          <w:sz w:val="27"/>
          <w:szCs w:val="27"/>
        </w:rPr>
      </w:pPr>
    </w:p>
    <w:p w:rsidR="00D1482B" w:rsidRDefault="00D1482B" w:rsidP="00A426D0">
      <w:pPr>
        <w:pStyle w:val="NormaleWeb"/>
        <w:rPr>
          <w:color w:val="000000"/>
          <w:sz w:val="27"/>
          <w:szCs w:val="27"/>
        </w:rPr>
      </w:pPr>
    </w:p>
    <w:p w:rsidR="00D1482B" w:rsidRDefault="00D1482B" w:rsidP="00A426D0">
      <w:pPr>
        <w:pStyle w:val="NormaleWeb"/>
        <w:rPr>
          <w:color w:val="000000"/>
          <w:sz w:val="27"/>
          <w:szCs w:val="27"/>
        </w:rPr>
      </w:pPr>
    </w:p>
    <w:p w:rsidR="00D1482B" w:rsidRDefault="00D1482B" w:rsidP="00A426D0">
      <w:pPr>
        <w:pStyle w:val="NormaleWeb"/>
        <w:rPr>
          <w:color w:val="000000"/>
          <w:sz w:val="27"/>
          <w:szCs w:val="27"/>
        </w:rPr>
      </w:pPr>
    </w:p>
    <w:p w:rsidR="00D1482B" w:rsidRDefault="00D1482B" w:rsidP="00A426D0">
      <w:pPr>
        <w:pStyle w:val="NormaleWeb"/>
        <w:rPr>
          <w:color w:val="000000"/>
          <w:sz w:val="27"/>
          <w:szCs w:val="27"/>
        </w:rPr>
      </w:pPr>
    </w:p>
    <w:p w:rsidR="00D1482B" w:rsidRDefault="00D1482B" w:rsidP="00A426D0">
      <w:pPr>
        <w:pStyle w:val="NormaleWeb"/>
        <w:rPr>
          <w:color w:val="000000"/>
          <w:sz w:val="27"/>
          <w:szCs w:val="27"/>
        </w:rPr>
      </w:pPr>
    </w:p>
    <w:p w:rsidR="00D1482B" w:rsidRDefault="00D1482B" w:rsidP="00A426D0">
      <w:pPr>
        <w:pStyle w:val="NormaleWeb"/>
        <w:rPr>
          <w:color w:val="000000"/>
          <w:sz w:val="27"/>
          <w:szCs w:val="27"/>
        </w:rPr>
      </w:pPr>
    </w:p>
    <w:p w:rsidR="00D1482B" w:rsidRDefault="00D1482B" w:rsidP="00A426D0">
      <w:pPr>
        <w:pStyle w:val="NormaleWeb"/>
        <w:rPr>
          <w:color w:val="000000"/>
          <w:sz w:val="27"/>
          <w:szCs w:val="27"/>
        </w:rPr>
      </w:pPr>
    </w:p>
    <w:p w:rsidR="00D1482B" w:rsidRDefault="00D1482B" w:rsidP="00A426D0">
      <w:pPr>
        <w:pStyle w:val="NormaleWeb"/>
        <w:rPr>
          <w:color w:val="000000"/>
          <w:sz w:val="27"/>
          <w:szCs w:val="27"/>
        </w:rPr>
      </w:pPr>
    </w:p>
    <w:p w:rsidR="00D1482B" w:rsidRDefault="00D1482B" w:rsidP="00A426D0">
      <w:pPr>
        <w:pStyle w:val="NormaleWeb"/>
        <w:rPr>
          <w:color w:val="000000"/>
          <w:sz w:val="27"/>
          <w:szCs w:val="27"/>
        </w:rPr>
      </w:pPr>
    </w:p>
    <w:p w:rsidR="00D1482B" w:rsidRDefault="00D1482B" w:rsidP="00A426D0">
      <w:pPr>
        <w:pStyle w:val="NormaleWeb"/>
        <w:rPr>
          <w:color w:val="000000"/>
          <w:sz w:val="27"/>
          <w:szCs w:val="27"/>
        </w:rPr>
      </w:pPr>
    </w:p>
    <w:p w:rsidR="00D1482B" w:rsidRDefault="00D1482B" w:rsidP="00A426D0">
      <w:pPr>
        <w:pStyle w:val="NormaleWeb"/>
        <w:rPr>
          <w:color w:val="000000"/>
          <w:sz w:val="27"/>
          <w:szCs w:val="27"/>
        </w:rPr>
      </w:pPr>
    </w:p>
    <w:p w:rsidR="00D1482B" w:rsidRDefault="00D1482B" w:rsidP="00A426D0">
      <w:pPr>
        <w:pStyle w:val="NormaleWeb"/>
        <w:rPr>
          <w:color w:val="000000"/>
          <w:sz w:val="27"/>
          <w:szCs w:val="27"/>
        </w:rPr>
      </w:pPr>
    </w:p>
    <w:p w:rsidR="00D1482B" w:rsidRDefault="00D1482B" w:rsidP="00A426D0">
      <w:pPr>
        <w:pStyle w:val="NormaleWeb"/>
        <w:rPr>
          <w:color w:val="000000"/>
          <w:sz w:val="27"/>
          <w:szCs w:val="27"/>
        </w:rPr>
      </w:pPr>
    </w:p>
    <w:p w:rsidR="00D1482B" w:rsidRDefault="00D1482B" w:rsidP="00A426D0">
      <w:pPr>
        <w:pStyle w:val="NormaleWeb"/>
        <w:rPr>
          <w:color w:val="000000"/>
          <w:sz w:val="27"/>
          <w:szCs w:val="27"/>
        </w:rPr>
      </w:pPr>
    </w:p>
    <w:p w:rsidR="00D1482B" w:rsidRDefault="00D1482B" w:rsidP="00A426D0">
      <w:pPr>
        <w:pStyle w:val="NormaleWeb"/>
        <w:rPr>
          <w:color w:val="000000"/>
          <w:sz w:val="27"/>
          <w:szCs w:val="27"/>
        </w:rPr>
      </w:pPr>
    </w:p>
    <w:p w:rsidR="00D1482B" w:rsidRDefault="00D1482B" w:rsidP="00A426D0">
      <w:pPr>
        <w:pStyle w:val="NormaleWeb"/>
        <w:rPr>
          <w:color w:val="000000"/>
          <w:sz w:val="27"/>
          <w:szCs w:val="27"/>
        </w:rPr>
      </w:pPr>
    </w:p>
    <w:p w:rsidR="00D1482B" w:rsidRDefault="00D1482B" w:rsidP="00A426D0">
      <w:pPr>
        <w:pStyle w:val="NormaleWeb"/>
        <w:rPr>
          <w:color w:val="000000"/>
          <w:sz w:val="27"/>
          <w:szCs w:val="27"/>
        </w:rPr>
      </w:pPr>
    </w:p>
    <w:p w:rsidR="00D1482B" w:rsidRDefault="00D1482B" w:rsidP="00A426D0">
      <w:pPr>
        <w:pStyle w:val="NormaleWeb"/>
        <w:rPr>
          <w:color w:val="000000"/>
          <w:sz w:val="27"/>
          <w:szCs w:val="27"/>
        </w:rPr>
      </w:pPr>
    </w:p>
    <w:p w:rsidR="00D1482B" w:rsidRDefault="00D1482B" w:rsidP="00A426D0">
      <w:pPr>
        <w:pStyle w:val="NormaleWeb"/>
        <w:rPr>
          <w:color w:val="000000"/>
          <w:sz w:val="27"/>
          <w:szCs w:val="27"/>
        </w:rPr>
      </w:pPr>
    </w:p>
    <w:p w:rsidR="00A426D0" w:rsidRDefault="00A426D0" w:rsidP="00A426D0">
      <w:pPr>
        <w:pStyle w:val="Normale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Programma di Italiano svolto</w:t>
      </w:r>
    </w:p>
    <w:p w:rsidR="00A426D0" w:rsidRDefault="00A426D0" w:rsidP="00A426D0">
      <w:pPr>
        <w:pStyle w:val="Normale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II F Liceo Scientifico C. Marchesi (</w:t>
      </w:r>
      <w:proofErr w:type="spellStart"/>
      <w:r>
        <w:rPr>
          <w:color w:val="000000"/>
          <w:sz w:val="27"/>
          <w:szCs w:val="27"/>
        </w:rPr>
        <w:t>Mascalucia-Catania</w:t>
      </w:r>
      <w:proofErr w:type="spellEnd"/>
      <w:r>
        <w:rPr>
          <w:color w:val="000000"/>
          <w:sz w:val="27"/>
          <w:szCs w:val="27"/>
        </w:rPr>
        <w:t>)</w:t>
      </w:r>
    </w:p>
    <w:p w:rsidR="00A426D0" w:rsidRDefault="00A426D0" w:rsidP="00A426D0">
      <w:pPr>
        <w:pStyle w:val="NormaleWeb"/>
        <w:rPr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a.s.</w:t>
      </w:r>
      <w:proofErr w:type="spellEnd"/>
      <w:r>
        <w:rPr>
          <w:color w:val="000000"/>
          <w:sz w:val="27"/>
          <w:szCs w:val="27"/>
        </w:rPr>
        <w:t xml:space="preserve"> 2014-2015</w:t>
      </w:r>
    </w:p>
    <w:p w:rsidR="00A426D0" w:rsidRDefault="00A426D0" w:rsidP="00A426D0">
      <w:pPr>
        <w:pStyle w:val="Normale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periodo 09/01/2015 – 08/01/2015</w:t>
      </w:r>
    </w:p>
    <w:p w:rsidR="00A426D0" w:rsidRDefault="00A426D0" w:rsidP="00A426D0">
      <w:pPr>
        <w:pStyle w:val="Normale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prof.ssa Cristina Mazza</w:t>
      </w:r>
    </w:p>
    <w:p w:rsidR="00A426D0" w:rsidRDefault="00A426D0" w:rsidP="00A426D0">
      <w:pPr>
        <w:pStyle w:val="Normale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Poesia</w:t>
      </w:r>
    </w:p>
    <w:p w:rsidR="00A426D0" w:rsidRDefault="00A426D0" w:rsidP="00A426D0">
      <w:pPr>
        <w:pStyle w:val="Normale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1) Movimenti religiosi e poesia religiosa del '200</w:t>
      </w:r>
    </w:p>
    <w:p w:rsidR="00A426D0" w:rsidRDefault="00A426D0" w:rsidP="00A426D0">
      <w:pPr>
        <w:pStyle w:val="Normale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2) Francesco d'Assisi</w:t>
      </w:r>
    </w:p>
    <w:p w:rsidR="00A426D0" w:rsidRDefault="00A426D0" w:rsidP="00A426D0">
      <w:pPr>
        <w:pStyle w:val="Normale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brano: Cantico delle creature</w:t>
      </w:r>
    </w:p>
    <w:p w:rsidR="00A426D0" w:rsidRDefault="00A426D0" w:rsidP="00A426D0">
      <w:pPr>
        <w:pStyle w:val="Normale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3)La poesia lirica dalla Scuola poetica siciliana allo </w:t>
      </w:r>
      <w:proofErr w:type="spellStart"/>
      <w:r>
        <w:rPr>
          <w:color w:val="000000"/>
          <w:sz w:val="27"/>
          <w:szCs w:val="27"/>
        </w:rPr>
        <w:t>Stil</w:t>
      </w:r>
      <w:proofErr w:type="spellEnd"/>
      <w:r>
        <w:rPr>
          <w:color w:val="000000"/>
          <w:sz w:val="27"/>
          <w:szCs w:val="27"/>
        </w:rPr>
        <w:t xml:space="preserve"> Novo</w:t>
      </w:r>
    </w:p>
    <w:p w:rsidR="00A426D0" w:rsidRDefault="00A426D0" w:rsidP="00A426D0">
      <w:pPr>
        <w:pStyle w:val="Normale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brani: “Lo vostro bel saluto e 'l gentil sguardo” di Guido </w:t>
      </w:r>
      <w:proofErr w:type="spellStart"/>
      <w:r>
        <w:rPr>
          <w:color w:val="000000"/>
          <w:sz w:val="27"/>
          <w:szCs w:val="27"/>
        </w:rPr>
        <w:t>Guinizzelli</w:t>
      </w:r>
      <w:proofErr w:type="spellEnd"/>
    </w:p>
    <w:p w:rsidR="00A426D0" w:rsidRDefault="00A426D0" w:rsidP="00A426D0">
      <w:pPr>
        <w:pStyle w:val="Normale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“Il voglio del </w:t>
      </w:r>
      <w:proofErr w:type="spellStart"/>
      <w:r>
        <w:rPr>
          <w:color w:val="000000"/>
          <w:sz w:val="27"/>
          <w:szCs w:val="27"/>
        </w:rPr>
        <w:t>ver</w:t>
      </w:r>
      <w:proofErr w:type="spellEnd"/>
      <w:r>
        <w:rPr>
          <w:color w:val="000000"/>
          <w:sz w:val="27"/>
          <w:szCs w:val="27"/>
        </w:rPr>
        <w:t xml:space="preserve"> la mia donna </w:t>
      </w:r>
      <w:proofErr w:type="spellStart"/>
      <w:r>
        <w:rPr>
          <w:color w:val="000000"/>
          <w:sz w:val="27"/>
          <w:szCs w:val="27"/>
        </w:rPr>
        <w:t>laudare</w:t>
      </w:r>
      <w:proofErr w:type="spellEnd"/>
      <w:r>
        <w:rPr>
          <w:color w:val="000000"/>
          <w:sz w:val="27"/>
          <w:szCs w:val="27"/>
        </w:rPr>
        <w:t xml:space="preserve">” di Guido </w:t>
      </w:r>
      <w:proofErr w:type="spellStart"/>
      <w:r>
        <w:rPr>
          <w:color w:val="000000"/>
          <w:sz w:val="27"/>
          <w:szCs w:val="27"/>
        </w:rPr>
        <w:t>Guinizzelli</w:t>
      </w:r>
      <w:proofErr w:type="spellEnd"/>
    </w:p>
    <w:p w:rsidR="00A426D0" w:rsidRDefault="00A426D0" w:rsidP="00A426D0">
      <w:pPr>
        <w:pStyle w:val="Normale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“Chi è questa che </w:t>
      </w:r>
      <w:proofErr w:type="spellStart"/>
      <w:r>
        <w:rPr>
          <w:color w:val="000000"/>
          <w:sz w:val="27"/>
          <w:szCs w:val="27"/>
        </w:rPr>
        <w:t>vèn</w:t>
      </w:r>
      <w:proofErr w:type="spellEnd"/>
      <w:r>
        <w:rPr>
          <w:color w:val="000000"/>
          <w:sz w:val="27"/>
          <w:szCs w:val="27"/>
        </w:rPr>
        <w:t>, ch'</w:t>
      </w:r>
      <w:proofErr w:type="spellStart"/>
      <w:r>
        <w:rPr>
          <w:color w:val="000000"/>
          <w:sz w:val="27"/>
          <w:szCs w:val="27"/>
        </w:rPr>
        <w:t>ogn</w:t>
      </w:r>
      <w:proofErr w:type="spellEnd"/>
      <w:r>
        <w:rPr>
          <w:color w:val="000000"/>
          <w:sz w:val="27"/>
          <w:szCs w:val="27"/>
        </w:rPr>
        <w:t>'</w:t>
      </w:r>
      <w:proofErr w:type="spellStart"/>
      <w:r>
        <w:rPr>
          <w:color w:val="000000"/>
          <w:sz w:val="27"/>
          <w:szCs w:val="27"/>
        </w:rPr>
        <w:t>om</w:t>
      </w:r>
      <w:proofErr w:type="spellEnd"/>
      <w:r>
        <w:rPr>
          <w:color w:val="000000"/>
          <w:sz w:val="27"/>
          <w:szCs w:val="27"/>
        </w:rPr>
        <w:t xml:space="preserve"> la mira” di Guido Cavalcanti</w:t>
      </w:r>
    </w:p>
    <w:p w:rsidR="00A426D0" w:rsidRDefault="00A426D0" w:rsidP="00A426D0">
      <w:pPr>
        <w:pStyle w:val="Normale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“Voi che per li occhi mi passaste l'</w:t>
      </w:r>
      <w:proofErr w:type="spellStart"/>
      <w:r>
        <w:rPr>
          <w:color w:val="000000"/>
          <w:sz w:val="27"/>
          <w:szCs w:val="27"/>
        </w:rPr>
        <w:t>core</w:t>
      </w:r>
      <w:proofErr w:type="spellEnd"/>
      <w:r>
        <w:rPr>
          <w:color w:val="000000"/>
          <w:sz w:val="27"/>
          <w:szCs w:val="27"/>
        </w:rPr>
        <w:t>” di Guido Cavalcanti</w:t>
      </w:r>
    </w:p>
    <w:p w:rsidR="00A426D0" w:rsidRDefault="00A426D0" w:rsidP="00A426D0">
      <w:pPr>
        <w:pStyle w:val="Normale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4)Dante Alighieri</w:t>
      </w:r>
    </w:p>
    <w:p w:rsidR="00A426D0" w:rsidRDefault="00A426D0" w:rsidP="00A426D0">
      <w:pPr>
        <w:pStyle w:val="Normale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brano: “Tanto gentile e tanto onesta pare” (Vita nuova)</w:t>
      </w:r>
    </w:p>
    <w:p w:rsidR="00A426D0" w:rsidRDefault="00A426D0" w:rsidP="00A426D0">
      <w:pPr>
        <w:pStyle w:val="Normale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5) La poesia comica e Cecco </w:t>
      </w:r>
      <w:proofErr w:type="spellStart"/>
      <w:r>
        <w:rPr>
          <w:color w:val="000000"/>
          <w:sz w:val="27"/>
          <w:szCs w:val="27"/>
        </w:rPr>
        <w:t>Angiolieri</w:t>
      </w:r>
      <w:proofErr w:type="spellEnd"/>
    </w:p>
    <w:p w:rsidR="00A426D0" w:rsidRDefault="00A426D0" w:rsidP="00A426D0">
      <w:pPr>
        <w:pStyle w:val="Normale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brano “S'i fosse foco, arderei 'l mondo” (Cecco </w:t>
      </w:r>
      <w:proofErr w:type="spellStart"/>
      <w:r>
        <w:rPr>
          <w:color w:val="000000"/>
          <w:sz w:val="27"/>
          <w:szCs w:val="27"/>
        </w:rPr>
        <w:t>Angiolieri</w:t>
      </w:r>
      <w:proofErr w:type="spellEnd"/>
      <w:r>
        <w:rPr>
          <w:color w:val="000000"/>
          <w:sz w:val="27"/>
          <w:szCs w:val="27"/>
        </w:rPr>
        <w:t>)</w:t>
      </w:r>
    </w:p>
    <w:p w:rsidR="00A426D0" w:rsidRDefault="00A426D0" w:rsidP="00A426D0">
      <w:pPr>
        <w:pStyle w:val="Normale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“Tre cose solamente m'</w:t>
      </w:r>
      <w:proofErr w:type="spellStart"/>
      <w:r>
        <w:rPr>
          <w:color w:val="000000"/>
          <w:sz w:val="27"/>
          <w:szCs w:val="27"/>
        </w:rPr>
        <w:t>ènno</w:t>
      </w:r>
      <w:proofErr w:type="spellEnd"/>
      <w:r>
        <w:rPr>
          <w:color w:val="000000"/>
          <w:sz w:val="27"/>
          <w:szCs w:val="27"/>
        </w:rPr>
        <w:t xml:space="preserve"> in grado” (Cecco </w:t>
      </w:r>
      <w:proofErr w:type="spellStart"/>
      <w:r>
        <w:rPr>
          <w:color w:val="000000"/>
          <w:sz w:val="27"/>
          <w:szCs w:val="27"/>
        </w:rPr>
        <w:t>Angiolieri</w:t>
      </w:r>
      <w:proofErr w:type="spellEnd"/>
      <w:r>
        <w:rPr>
          <w:color w:val="000000"/>
          <w:sz w:val="27"/>
          <w:szCs w:val="27"/>
        </w:rPr>
        <w:t>)</w:t>
      </w:r>
    </w:p>
    <w:p w:rsidR="00A426D0" w:rsidRDefault="00A426D0" w:rsidP="00A426D0">
      <w:pPr>
        <w:pStyle w:val="Normale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6) Francesco Petrarca</w:t>
      </w:r>
    </w:p>
    <w:p w:rsidR="00A426D0" w:rsidRDefault="00A426D0" w:rsidP="00A426D0">
      <w:pPr>
        <w:pStyle w:val="Normale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brano: “Erano i </w:t>
      </w:r>
      <w:proofErr w:type="spellStart"/>
      <w:r>
        <w:rPr>
          <w:color w:val="000000"/>
          <w:sz w:val="27"/>
          <w:szCs w:val="27"/>
        </w:rPr>
        <w:t>capei</w:t>
      </w:r>
      <w:proofErr w:type="spellEnd"/>
      <w:r>
        <w:rPr>
          <w:color w:val="000000"/>
          <w:sz w:val="27"/>
          <w:szCs w:val="27"/>
        </w:rPr>
        <w:t xml:space="preserve"> d'oro a l'aura sparsi”</w:t>
      </w:r>
    </w:p>
    <w:p w:rsidR="00A426D0" w:rsidRDefault="00A426D0" w:rsidP="00A426D0">
      <w:pPr>
        <w:pStyle w:val="Normale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7) Poesia decadente: Giovanni Pascoli e Gabriele D'Annunzio a confronto</w:t>
      </w:r>
    </w:p>
    <w:p w:rsidR="00A426D0" w:rsidRDefault="00A426D0" w:rsidP="00A426D0">
      <w:pPr>
        <w:pStyle w:val="Normale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brani: “X Agosto” di G. Pascoli</w:t>
      </w:r>
    </w:p>
    <w:p w:rsidR="00A426D0" w:rsidRDefault="00A426D0" w:rsidP="00A426D0">
      <w:pPr>
        <w:pStyle w:val="Normale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>“La pioggia nel pineto” di G. D'Annunzio</w:t>
      </w:r>
    </w:p>
    <w:p w:rsidR="00A426D0" w:rsidRDefault="00A426D0" w:rsidP="00A426D0">
      <w:pPr>
        <w:pStyle w:val="Normale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(durante le esercitazioni in classe sull'analisi del testo poetico, gli alunni hanno analizzato altre poesie di </w:t>
      </w:r>
      <w:proofErr w:type="spellStart"/>
      <w:r>
        <w:rPr>
          <w:color w:val="000000"/>
          <w:sz w:val="27"/>
          <w:szCs w:val="27"/>
        </w:rPr>
        <w:t>Guinizzelli</w:t>
      </w:r>
      <w:proofErr w:type="spellEnd"/>
      <w:r>
        <w:rPr>
          <w:color w:val="000000"/>
          <w:sz w:val="27"/>
          <w:szCs w:val="27"/>
        </w:rPr>
        <w:t xml:space="preserve">, Cavalcanti, </w:t>
      </w:r>
      <w:proofErr w:type="spellStart"/>
      <w:r>
        <w:rPr>
          <w:color w:val="000000"/>
          <w:sz w:val="27"/>
          <w:szCs w:val="27"/>
        </w:rPr>
        <w:t>Angiolieri</w:t>
      </w:r>
      <w:proofErr w:type="spellEnd"/>
      <w:r>
        <w:rPr>
          <w:color w:val="000000"/>
          <w:sz w:val="27"/>
          <w:szCs w:val="27"/>
        </w:rPr>
        <w:t xml:space="preserve"> e Petrarca)</w:t>
      </w:r>
    </w:p>
    <w:p w:rsidR="00A426D0" w:rsidRDefault="00A426D0" w:rsidP="00A426D0">
      <w:pPr>
        <w:pStyle w:val="Normale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Promessi Sposi</w:t>
      </w:r>
    </w:p>
    <w:p w:rsidR="00A426D0" w:rsidRDefault="00A426D0" w:rsidP="00A426D0">
      <w:pPr>
        <w:pStyle w:val="Normale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lettura integrale e analisi dei capitoli IX, X, XI, XII, XIII, XIV</w:t>
      </w:r>
    </w:p>
    <w:p w:rsidR="00A426D0" w:rsidRDefault="00A426D0" w:rsidP="00A426D0">
      <w:pPr>
        <w:pStyle w:val="Normale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Scrittura: come si scrive una recensione</w:t>
      </w:r>
    </w:p>
    <w:p w:rsidR="00A426D0" w:rsidRDefault="00A426D0" w:rsidP="00A426D0">
      <w:pPr>
        <w:pStyle w:val="Normale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Grammatica: ripasso della sintassi del periodo</w:t>
      </w:r>
    </w:p>
    <w:p w:rsidR="001417A0" w:rsidRDefault="001417A0"/>
    <w:sectPr w:rsidR="001417A0" w:rsidSect="001417A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283"/>
  <w:characterSpacingControl w:val="doNotCompress"/>
  <w:compat/>
  <w:rsids>
    <w:rsidRoot w:val="00A426D0"/>
    <w:rsid w:val="001417A0"/>
    <w:rsid w:val="008539E8"/>
    <w:rsid w:val="00A426D0"/>
    <w:rsid w:val="00D148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417A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A426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206</Words>
  <Characters>1179</Characters>
  <Application>Microsoft Office Word</Application>
  <DocSecurity>0</DocSecurity>
  <Lines>9</Lines>
  <Paragraphs>2</Paragraphs>
  <ScaleCrop>false</ScaleCrop>
  <Company/>
  <LinksUpToDate>false</LinksUpToDate>
  <CharactersWithSpaces>1383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Fiorella</dc:creator>
  <cp:lastModifiedBy>Fiorella</cp:lastModifiedBy>
  <cp:revision>2</cp:revision>
  <dcterms:created xsi:type="dcterms:W3CDTF">2015-05-22T14:05:00Z</dcterms:created>
  <dcterms:modified xsi:type="dcterms:W3CDTF">2015-05-29T14:41:00Z</dcterms:modified>
</cp:coreProperties>
</file>